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158D" w14:textId="77777777" w:rsidR="002B2275" w:rsidRPr="00277696" w:rsidRDefault="002B2275" w:rsidP="002B2275">
      <w:pPr>
        <w:spacing w:after="0" w:line="240" w:lineRule="auto"/>
        <w:jc w:val="center"/>
        <w:rPr>
          <w:rFonts w:ascii="Tahoma" w:hAnsi="Tahoma" w:cs="Tahoma"/>
          <w:b/>
          <w:sz w:val="40"/>
          <w:szCs w:val="40"/>
        </w:rPr>
      </w:pPr>
    </w:p>
    <w:p w14:paraId="1CCE507A" w14:textId="77777777" w:rsidR="00A508BC" w:rsidRDefault="002B2275" w:rsidP="002B2275">
      <w:pPr>
        <w:spacing w:after="0" w:line="240" w:lineRule="auto"/>
        <w:rPr>
          <w:rFonts w:ascii="Tahoma" w:hAnsi="Tahoma" w:cs="Tahoma"/>
          <w:b/>
          <w:sz w:val="24"/>
          <w:szCs w:val="24"/>
        </w:rPr>
      </w:pPr>
      <w:r w:rsidRPr="00F444CF">
        <w:rPr>
          <w:rFonts w:ascii="Tahoma" w:hAnsi="Tahoma" w:cs="Tahoma"/>
          <w:b/>
          <w:sz w:val="24"/>
          <w:szCs w:val="24"/>
        </w:rPr>
        <w:t>TO BE HEALERS OF RACISM, REPRESSION, FEAR AND IGNORANCE</w:t>
      </w:r>
    </w:p>
    <w:p w14:paraId="41CCAC06" w14:textId="7D8E23C5" w:rsidR="002B2275" w:rsidRPr="00A508BC" w:rsidRDefault="00A508BC" w:rsidP="002B2275">
      <w:pPr>
        <w:spacing w:after="0" w:line="240" w:lineRule="auto"/>
        <w:rPr>
          <w:rFonts w:ascii="Tahoma" w:hAnsi="Tahoma" w:cs="Tahoma"/>
          <w:bCs/>
          <w:sz w:val="24"/>
          <w:szCs w:val="24"/>
        </w:rPr>
      </w:pPr>
      <w:r>
        <w:rPr>
          <w:rFonts w:ascii="Tahoma" w:hAnsi="Tahoma" w:cs="Tahoma"/>
          <w:bCs/>
          <w:sz w:val="24"/>
          <w:szCs w:val="24"/>
        </w:rPr>
        <w:t>It’s been over 50 years since Dr. Martin Luther King was assassinated.</w:t>
      </w:r>
      <w:r w:rsidR="002B2275" w:rsidRPr="00F444CF">
        <w:rPr>
          <w:rFonts w:ascii="Tahoma" w:hAnsi="Tahoma" w:cs="Tahoma"/>
          <w:b/>
          <w:sz w:val="24"/>
          <w:szCs w:val="24"/>
        </w:rPr>
        <w:t xml:space="preserve"> </w:t>
      </w:r>
      <w:r>
        <w:rPr>
          <w:rFonts w:ascii="Tahoma" w:hAnsi="Tahoma" w:cs="Tahoma"/>
          <w:bCs/>
          <w:sz w:val="24"/>
          <w:szCs w:val="24"/>
        </w:rPr>
        <w:t>This speech in Washington, D.C. opened the eyes of many Americans. Listen to this short speech. Can you name what has changed? What still needs to change?</w:t>
      </w:r>
    </w:p>
    <w:p w14:paraId="5B98B026" w14:textId="66542C22" w:rsidR="00A508BC" w:rsidRPr="00F444CF" w:rsidRDefault="00A508BC" w:rsidP="002B2275">
      <w:pPr>
        <w:spacing w:after="0" w:line="240" w:lineRule="auto"/>
        <w:rPr>
          <w:rFonts w:ascii="Tahoma" w:hAnsi="Tahoma" w:cs="Tahoma"/>
          <w:b/>
          <w:sz w:val="24"/>
          <w:szCs w:val="24"/>
        </w:rPr>
      </w:pPr>
    </w:p>
    <w:p w14:paraId="63F027F0" w14:textId="797500B7" w:rsidR="002B2275" w:rsidRPr="00A508BC" w:rsidRDefault="002B2275" w:rsidP="002B2275">
      <w:pPr>
        <w:spacing w:after="0" w:line="240" w:lineRule="auto"/>
        <w:rPr>
          <w:rFonts w:ascii="Tahoma" w:hAnsi="Tahoma" w:cs="Tahoma"/>
          <w:sz w:val="24"/>
          <w:szCs w:val="24"/>
        </w:rPr>
      </w:pPr>
      <w:r w:rsidRPr="00A508BC">
        <w:rPr>
          <w:rFonts w:ascii="Tahoma" w:hAnsi="Tahoma" w:cs="Tahoma"/>
          <w:sz w:val="24"/>
          <w:szCs w:val="24"/>
        </w:rPr>
        <w:t>With the increase in racial tension in our country, during this month that honors the birthday of Martin Luther King Jr. (January 1</w:t>
      </w:r>
      <w:r w:rsidR="00A32A4A" w:rsidRPr="00A508BC">
        <w:rPr>
          <w:rFonts w:ascii="Tahoma" w:hAnsi="Tahoma" w:cs="Tahoma"/>
          <w:sz w:val="24"/>
          <w:szCs w:val="24"/>
        </w:rPr>
        <w:t>8</w:t>
      </w:r>
      <w:r w:rsidRPr="00A508BC">
        <w:rPr>
          <w:rFonts w:ascii="Tahoma" w:hAnsi="Tahoma" w:cs="Tahoma"/>
          <w:sz w:val="24"/>
          <w:szCs w:val="24"/>
          <w:vertAlign w:val="superscript"/>
        </w:rPr>
        <w:t>th</w:t>
      </w:r>
      <w:r w:rsidRPr="00A508BC">
        <w:rPr>
          <w:rFonts w:ascii="Tahoma" w:hAnsi="Tahoma" w:cs="Tahoma"/>
          <w:sz w:val="24"/>
          <w:szCs w:val="24"/>
        </w:rPr>
        <w:t xml:space="preserve">) pray this prayer from the U.S. Catholic Bishops </w:t>
      </w:r>
    </w:p>
    <w:p w14:paraId="0F390027" w14:textId="2DF428C7" w:rsidR="002B2275" w:rsidRPr="00A508BC" w:rsidRDefault="002B2275" w:rsidP="002B2275">
      <w:pPr>
        <w:spacing w:after="0" w:line="240" w:lineRule="auto"/>
        <w:ind w:left="720"/>
        <w:rPr>
          <w:rFonts w:ascii="Tahoma" w:hAnsi="Tahoma" w:cs="Tahoma"/>
          <w:i/>
          <w:sz w:val="24"/>
          <w:szCs w:val="24"/>
        </w:rPr>
      </w:pPr>
      <w:r w:rsidRPr="00A508BC">
        <w:rPr>
          <w:rFonts w:ascii="Tahoma" w:hAnsi="Tahoma" w:cs="Tahoma"/>
          <w:i/>
          <w:sz w:val="24"/>
          <w:szCs w:val="24"/>
        </w:rPr>
        <w:t xml:space="preserve">Lord our God, </w:t>
      </w:r>
      <w:r w:rsidR="00A508BC" w:rsidRPr="00A508BC">
        <w:rPr>
          <w:rFonts w:ascii="Tahoma" w:hAnsi="Tahoma" w:cs="Tahoma"/>
          <w:i/>
          <w:sz w:val="24"/>
          <w:szCs w:val="24"/>
        </w:rPr>
        <w:t>see</w:t>
      </w:r>
      <w:r w:rsidRPr="00A508BC">
        <w:rPr>
          <w:rFonts w:ascii="Tahoma" w:hAnsi="Tahoma" w:cs="Tahoma"/>
          <w:i/>
          <w:sz w:val="24"/>
          <w:szCs w:val="24"/>
        </w:rPr>
        <w:t xml:space="preserve"> how oppression and violence are our sad inheritance, one generation to the next. We look for You where the lowly are raised up, where the mighty are brought down… Fill us with Your spirit: where our human community is divided by racism, torn by repression, saddened by fear and ignorance, may we give ourselves to Your work of healing. Grant this through Christ our Lord. Amen.</w:t>
      </w:r>
    </w:p>
    <w:p w14:paraId="18C7831B" w14:textId="77777777" w:rsidR="002B2275" w:rsidRPr="00277696" w:rsidRDefault="002B2275" w:rsidP="002B2275">
      <w:pPr>
        <w:spacing w:after="0" w:line="240" w:lineRule="auto"/>
        <w:ind w:left="720"/>
        <w:rPr>
          <w:rFonts w:ascii="Book Antiqua" w:hAnsi="Book Antiqua"/>
          <w:i/>
          <w:sz w:val="24"/>
          <w:szCs w:val="24"/>
        </w:rPr>
      </w:pPr>
    </w:p>
    <w:p w14:paraId="2CAB6D65" w14:textId="77777777" w:rsidR="00D1151F" w:rsidRDefault="00D1151F"/>
    <w:sectPr w:rsidR="00D11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75"/>
    <w:rsid w:val="002B2275"/>
    <w:rsid w:val="0049202A"/>
    <w:rsid w:val="00A32A4A"/>
    <w:rsid w:val="00A508BC"/>
    <w:rsid w:val="00D1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DEF2"/>
  <w15:chartTrackingRefBased/>
  <w15:docId w15:val="{6BA2CE6B-6C77-4DFC-B065-9CE0183D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75"/>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JElwer</dc:creator>
  <cp:keywords/>
  <dc:description/>
  <cp:lastModifiedBy>JElwer</cp:lastModifiedBy>
  <cp:revision>2</cp:revision>
  <dcterms:created xsi:type="dcterms:W3CDTF">2020-12-13T18:07:00Z</dcterms:created>
  <dcterms:modified xsi:type="dcterms:W3CDTF">2020-12-13T18:07:00Z</dcterms:modified>
</cp:coreProperties>
</file>