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D6BDA" w14:textId="77777777" w:rsidR="003D0F20" w:rsidRPr="00DD40A6" w:rsidRDefault="003D0F20" w:rsidP="003D0F20">
      <w:pPr>
        <w:pStyle w:val="msotitle3"/>
        <w:widowControl w:val="0"/>
        <w:rPr>
          <w:rFonts w:ascii="Tahoma" w:hAnsi="Tahoma" w:cs="Tahoma"/>
          <w:b/>
          <w:sz w:val="36"/>
          <w:szCs w:val="36"/>
          <w:lang w:val="en"/>
        </w:rPr>
      </w:pPr>
      <w:r w:rsidRPr="00DD40A6">
        <w:rPr>
          <w:rFonts w:ascii="Tahoma" w:hAnsi="Tahoma" w:cs="Tahoma"/>
          <w:b/>
          <w:sz w:val="36"/>
          <w:szCs w:val="36"/>
          <w:lang w:val="en"/>
        </w:rPr>
        <w:t xml:space="preserve">Menu for preventing the </w:t>
      </w:r>
      <w:smartTag w:uri="urn:schemas-microsoft-com:office:smarttags" w:element="place">
        <w:r w:rsidRPr="00DD40A6">
          <w:rPr>
            <w:rFonts w:ascii="Tahoma" w:hAnsi="Tahoma" w:cs="Tahoma"/>
            <w:b/>
            <w:sz w:val="36"/>
            <w:szCs w:val="36"/>
            <w:lang w:val="en"/>
          </w:rPr>
          <w:t>holiday</w:t>
        </w:r>
      </w:smartTag>
      <w:r w:rsidRPr="00DD40A6">
        <w:rPr>
          <w:rFonts w:ascii="Tahoma" w:hAnsi="Tahoma" w:cs="Tahoma"/>
          <w:b/>
          <w:sz w:val="36"/>
          <w:szCs w:val="36"/>
          <w:lang w:val="en"/>
        </w:rPr>
        <w:t xml:space="preserve"> blues</w:t>
      </w:r>
    </w:p>
    <w:p w14:paraId="430F6083" w14:textId="642095A3" w:rsidR="003D0F20" w:rsidRDefault="003D0F20" w:rsidP="003D0F20">
      <w:pPr>
        <w:pStyle w:val="msotitle3"/>
        <w:widowControl w:val="0"/>
        <w:rPr>
          <w:sz w:val="40"/>
          <w:szCs w:val="40"/>
          <w:lang w:val="en"/>
        </w:rPr>
      </w:pPr>
      <w:r>
        <w:rPr>
          <w:noProof/>
        </w:rPr>
        <w:drawing>
          <wp:anchor distT="0" distB="0" distL="114300" distR="114300" simplePos="0" relativeHeight="251661312" behindDoc="0" locked="0" layoutInCell="1" allowOverlap="1" wp14:anchorId="60D2E75D" wp14:editId="2B07C516">
            <wp:simplePos x="0" y="0"/>
            <wp:positionH relativeFrom="column">
              <wp:posOffset>1485900</wp:posOffset>
            </wp:positionH>
            <wp:positionV relativeFrom="paragraph">
              <wp:posOffset>25400</wp:posOffset>
            </wp:positionV>
            <wp:extent cx="2400300" cy="8242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F66505" w14:textId="77777777" w:rsidR="003D0F20" w:rsidRDefault="003D0F20" w:rsidP="003D0F20">
      <w:pPr>
        <w:pStyle w:val="msotitle3"/>
        <w:widowControl w:val="0"/>
        <w:rPr>
          <w:sz w:val="40"/>
          <w:szCs w:val="40"/>
          <w:lang w:val="en"/>
        </w:rPr>
      </w:pPr>
    </w:p>
    <w:p w14:paraId="6A8E4C14" w14:textId="2639544D" w:rsidR="003D0F20" w:rsidRDefault="003D0F20" w:rsidP="003D0F20">
      <w:pPr>
        <w:pStyle w:val="msotitle3"/>
        <w:widowControl w:val="0"/>
        <w:rPr>
          <w:rFonts w:ascii="Tahoma" w:hAnsi="Tahoma" w:cs="Tahoma"/>
          <w:sz w:val="24"/>
          <w:szCs w:val="24"/>
          <w:lang w:val="en"/>
        </w:rPr>
      </w:pPr>
    </w:p>
    <w:p w14:paraId="0063DC6D" w14:textId="120BFBE5" w:rsidR="003D0F20" w:rsidRDefault="003D0F20" w:rsidP="003D0F20">
      <w:pPr>
        <w:pStyle w:val="msotitle3"/>
        <w:widowControl w:val="0"/>
        <w:rPr>
          <w:rFonts w:ascii="Tahoma" w:hAnsi="Tahoma" w:cs="Tahoma"/>
          <w:sz w:val="24"/>
          <w:szCs w:val="24"/>
          <w:lang w:val="en"/>
        </w:rPr>
      </w:pPr>
    </w:p>
    <w:p w14:paraId="70CB3FCE" w14:textId="47EFF6F3" w:rsidR="003D0F20" w:rsidRDefault="003D0F20" w:rsidP="003D0F20">
      <w:pPr>
        <w:pStyle w:val="msotitle3"/>
        <w:widowControl w:val="0"/>
        <w:jc w:val="left"/>
        <w:rPr>
          <w:rFonts w:ascii="Tahoma" w:hAnsi="Tahoma" w:cs="Tahoma"/>
          <w:sz w:val="24"/>
          <w:szCs w:val="24"/>
          <w:lang w:val="en"/>
        </w:rPr>
      </w:pPr>
    </w:p>
    <w:p w14:paraId="70097E3E" w14:textId="457BEA00" w:rsidR="003D0F20" w:rsidRDefault="003D0F20" w:rsidP="003D0F20">
      <w:pPr>
        <w:pStyle w:val="msotitle3"/>
        <w:widowControl w:val="0"/>
        <w:rPr>
          <w:rFonts w:ascii="Tahoma" w:hAnsi="Tahoma" w:cs="Tahoma"/>
          <w:sz w:val="24"/>
          <w:szCs w:val="24"/>
          <w:lang w:val="en"/>
        </w:rPr>
      </w:pPr>
    </w:p>
    <w:p w14:paraId="330544F8" w14:textId="77777777" w:rsidR="003D0F20" w:rsidRPr="003D0F20" w:rsidRDefault="003D0F20" w:rsidP="003D0F20">
      <w:pPr>
        <w:ind w:left="720"/>
        <w:rPr>
          <w:rFonts w:ascii="Verdana" w:hAnsi="Verdana"/>
          <w:sz w:val="20"/>
          <w:szCs w:val="20"/>
        </w:rPr>
      </w:pPr>
      <w:r>
        <w:rPr>
          <w:rFonts w:ascii="Book Antiqua" w:hAnsi="Book Antiqua" w:cs="Tahoma"/>
          <w:caps/>
          <w:sz w:val="22"/>
          <w:szCs w:val="22"/>
          <w:lang w:val="en"/>
        </w:rPr>
        <w:t>I</w:t>
      </w:r>
      <w:r w:rsidRPr="00A20C1D">
        <w:rPr>
          <w:rFonts w:ascii="Book Antiqua" w:hAnsi="Book Antiqua" w:cs="Tahoma"/>
          <w:caps/>
          <w:sz w:val="22"/>
          <w:szCs w:val="22"/>
          <w:lang w:val="en"/>
        </w:rPr>
        <w:t>n each b</w:t>
      </w:r>
      <w:r>
        <w:rPr>
          <w:rFonts w:ascii="Book Antiqua" w:hAnsi="Book Antiqua" w:cs="Tahoma"/>
          <w:caps/>
          <w:sz w:val="22"/>
          <w:szCs w:val="22"/>
          <w:lang w:val="en"/>
        </w:rPr>
        <w:t xml:space="preserve">ox, write how a plan for </w:t>
      </w:r>
      <w:r w:rsidRPr="00A20C1D">
        <w:rPr>
          <w:rFonts w:ascii="Book Antiqua" w:hAnsi="Book Antiqua" w:cs="Tahoma"/>
          <w:caps/>
          <w:sz w:val="22"/>
          <w:szCs w:val="22"/>
          <w:lang w:val="en"/>
        </w:rPr>
        <w:t xml:space="preserve">achieving this </w:t>
      </w:r>
      <w:r>
        <w:rPr>
          <w:rFonts w:ascii="Book Antiqua" w:hAnsi="Book Antiqua" w:cs="Tahoma"/>
          <w:caps/>
          <w:sz w:val="22"/>
          <w:szCs w:val="22"/>
          <w:lang w:val="en"/>
        </w:rPr>
        <w:t>personal goal during the holidays</w:t>
      </w:r>
      <w:r w:rsidRPr="00A20C1D">
        <w:rPr>
          <w:rFonts w:ascii="Book Antiqua" w:hAnsi="Book Antiqua" w:cs="Tahoma"/>
          <w:caps/>
          <w:sz w:val="22"/>
          <w:szCs w:val="22"/>
          <w:lang w:val="en"/>
        </w:rPr>
        <w:t>.</w:t>
      </w:r>
      <w:r>
        <w:rPr>
          <w:rFonts w:ascii="Book Antiqua" w:hAnsi="Book Antiqua" w:cs="Tahoma"/>
          <w:caps/>
          <w:sz w:val="22"/>
          <w:szCs w:val="22"/>
          <w:lang w:val="en"/>
        </w:rPr>
        <w:t xml:space="preserve"> The ‘holiday blues’ can affect all of us. </w:t>
      </w:r>
      <w:r w:rsidRPr="003D0F20">
        <w:rPr>
          <w:rFonts w:ascii="Verdana" w:hAnsi="Verdana"/>
          <w:sz w:val="20"/>
          <w:szCs w:val="20"/>
        </w:rPr>
        <w:t>Reducing blues during the holiday season includes setting realistic expectations, setting realistic goals, sharing feelings with supportive family or friends, reaching out to others, taking time for faith, taking time to focus on the real meaning of the Christmas season, and taking time for self. It is also important to recognize that if feelings of sadness and depression go beyond the holiday season and impact your ability to go to school, socialize with friends, it is important to seek a caring supportive adult to seek professional support.</w:t>
      </w:r>
    </w:p>
    <w:p w14:paraId="373D0EB4" w14:textId="6C33ABA4" w:rsidR="003D0F20" w:rsidRPr="00A20C1D" w:rsidRDefault="003D0F20" w:rsidP="003D0F20">
      <w:pPr>
        <w:pStyle w:val="msotitle3"/>
        <w:widowControl w:val="0"/>
        <w:jc w:val="left"/>
        <w:rPr>
          <w:rFonts w:ascii="Book Antiqua" w:hAnsi="Book Antiqua" w:cs="Tahoma"/>
          <w:caps w:val="0"/>
          <w:sz w:val="22"/>
          <w:szCs w:val="22"/>
          <w:lang w:val="en"/>
        </w:rPr>
      </w:pPr>
    </w:p>
    <w:p w14:paraId="3C69E4BC" w14:textId="0212AB40" w:rsidR="003D0F20" w:rsidRPr="00480D04" w:rsidRDefault="003D0F20" w:rsidP="003D0F20">
      <w:pPr>
        <w:rPr>
          <w:rFonts w:ascii="Arial" w:hAnsi="Arial" w:cs="Arial"/>
        </w:rPr>
      </w:pPr>
      <w:r>
        <w:rPr>
          <w:noProof/>
        </w:rPr>
        <mc:AlternateContent>
          <mc:Choice Requires="wps">
            <w:drawing>
              <wp:anchor distT="36576" distB="36576" distL="36576" distR="36576" simplePos="0" relativeHeight="251659264" behindDoc="0" locked="0" layoutInCell="1" allowOverlap="1" wp14:anchorId="1602D05A" wp14:editId="37458BD8">
                <wp:simplePos x="0" y="0"/>
                <wp:positionH relativeFrom="column">
                  <wp:posOffset>571500</wp:posOffset>
                </wp:positionH>
                <wp:positionV relativeFrom="paragraph">
                  <wp:posOffset>1143000</wp:posOffset>
                </wp:positionV>
                <wp:extent cx="2766060" cy="2628900"/>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766060" cy="2628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410BD" id="Rectangle 2" o:spid="_x0000_s1026" style="position:absolute;margin-left:45pt;margin-top:90pt;width:217.8pt;height:20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" filled="f" stroked="f" insetpen="t">
                <v:shadow color="#ccc"/>
                <o:lock v:ext="edit" shapetype="t"/>
                <v:textbox inset="0,0,0,0"/>
              </v:rect>
            </w:pict>
          </mc:Fallback>
        </mc:AlternateContent>
      </w:r>
    </w:p>
    <w:tbl>
      <w:tblPr>
        <w:tblW w:w="8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14"/>
        <w:gridCol w:w="5384"/>
      </w:tblGrid>
      <w:tr w:rsidR="003D0F20" w:rsidRPr="00480D04" w14:paraId="4ECFFABA" w14:textId="77777777" w:rsidTr="004E31B9">
        <w:trPr>
          <w:trHeight w:val="992"/>
        </w:trPr>
        <w:tc>
          <w:tcPr>
            <w:tcW w:w="3314" w:type="dxa"/>
            <w:tcMar>
              <w:top w:w="58" w:type="dxa"/>
              <w:left w:w="58" w:type="dxa"/>
              <w:bottom w:w="58" w:type="dxa"/>
              <w:right w:w="58" w:type="dxa"/>
            </w:tcMar>
          </w:tcPr>
          <w:p w14:paraId="4578D5DD" w14:textId="77777777" w:rsidR="003D0F20" w:rsidRPr="00480D04" w:rsidRDefault="003D0F20" w:rsidP="004E31B9">
            <w:pPr>
              <w:pStyle w:val="msoaccenttext"/>
              <w:widowControl w:val="0"/>
              <w:rPr>
                <w:rFonts w:ascii="Arial" w:hAnsi="Arial" w:cs="Arial"/>
                <w:sz w:val="24"/>
                <w:szCs w:val="24"/>
                <w:lang w:val="en"/>
              </w:rPr>
            </w:pPr>
            <w:r w:rsidRPr="00480D04">
              <w:rPr>
                <w:rFonts w:ascii="Arial" w:hAnsi="Arial" w:cs="Arial"/>
                <w:sz w:val="24"/>
                <w:szCs w:val="24"/>
                <w:lang w:val="en"/>
              </w:rPr>
              <w:t xml:space="preserve">Realistic </w:t>
            </w:r>
            <w:smartTag w:uri="urn:schemas-microsoft-com:office:smarttags" w:element="place">
              <w:r>
                <w:rPr>
                  <w:rFonts w:ascii="Arial" w:hAnsi="Arial" w:cs="Arial"/>
                  <w:sz w:val="24"/>
                  <w:szCs w:val="24"/>
                  <w:lang w:val="en"/>
                </w:rPr>
                <w:t>Holiday</w:t>
              </w:r>
            </w:smartTag>
            <w:r>
              <w:rPr>
                <w:rFonts w:ascii="Arial" w:hAnsi="Arial" w:cs="Arial"/>
                <w:sz w:val="24"/>
                <w:szCs w:val="24"/>
                <w:lang w:val="en"/>
              </w:rPr>
              <w:t xml:space="preserve"> </w:t>
            </w:r>
            <w:r w:rsidRPr="00480D04">
              <w:rPr>
                <w:rFonts w:ascii="Arial" w:hAnsi="Arial" w:cs="Arial"/>
                <w:sz w:val="24"/>
                <w:szCs w:val="24"/>
                <w:lang w:val="en"/>
              </w:rPr>
              <w:t>expectations</w:t>
            </w:r>
          </w:p>
          <w:p w14:paraId="47B169C2" w14:textId="77777777" w:rsidR="003D0F20" w:rsidRPr="00480D04" w:rsidRDefault="003D0F20" w:rsidP="004E31B9">
            <w:pPr>
              <w:pStyle w:val="msoaccenttext2"/>
              <w:widowControl w:val="0"/>
              <w:rPr>
                <w:rFonts w:ascii="Arial" w:hAnsi="Arial" w:cs="Arial"/>
                <w:lang w:val="en"/>
              </w:rPr>
            </w:pPr>
          </w:p>
        </w:tc>
        <w:tc>
          <w:tcPr>
            <w:tcW w:w="5384" w:type="dxa"/>
            <w:tcMar>
              <w:top w:w="58" w:type="dxa"/>
              <w:left w:w="58" w:type="dxa"/>
              <w:bottom w:w="58" w:type="dxa"/>
              <w:right w:w="58" w:type="dxa"/>
            </w:tcMar>
          </w:tcPr>
          <w:p w14:paraId="7C331595" w14:textId="77777777" w:rsidR="003D0F20" w:rsidRPr="00480D04" w:rsidRDefault="003D0F20" w:rsidP="004E31B9">
            <w:pPr>
              <w:pStyle w:val="msoaccenttext4"/>
              <w:widowControl w:val="0"/>
              <w:rPr>
                <w:rFonts w:ascii="Arial" w:hAnsi="Arial" w:cs="Arial"/>
                <w:sz w:val="24"/>
                <w:szCs w:val="24"/>
                <w:lang w:val="en"/>
              </w:rPr>
            </w:pPr>
          </w:p>
        </w:tc>
      </w:tr>
      <w:tr w:rsidR="003D0F20" w:rsidRPr="00480D04" w14:paraId="64B366C0" w14:textId="77777777" w:rsidTr="004E31B9">
        <w:trPr>
          <w:trHeight w:val="992"/>
        </w:trPr>
        <w:tc>
          <w:tcPr>
            <w:tcW w:w="3314" w:type="dxa"/>
            <w:tcMar>
              <w:top w:w="58" w:type="dxa"/>
              <w:left w:w="58" w:type="dxa"/>
              <w:bottom w:w="58" w:type="dxa"/>
              <w:right w:w="58" w:type="dxa"/>
            </w:tcMar>
          </w:tcPr>
          <w:p w14:paraId="1BD28651" w14:textId="77777777" w:rsidR="003D0F20" w:rsidRPr="00480D04" w:rsidRDefault="003D0F20" w:rsidP="004E31B9">
            <w:pPr>
              <w:pStyle w:val="msoaccenttext"/>
              <w:widowControl w:val="0"/>
              <w:rPr>
                <w:rFonts w:ascii="Arial" w:hAnsi="Arial" w:cs="Arial"/>
                <w:lang w:val="en"/>
              </w:rPr>
            </w:pPr>
            <w:r>
              <w:rPr>
                <w:rFonts w:ascii="Arial" w:hAnsi="Arial" w:cs="Arial"/>
                <w:sz w:val="24"/>
                <w:szCs w:val="24"/>
                <w:lang w:val="en"/>
              </w:rPr>
              <w:t>setting limits</w:t>
            </w:r>
          </w:p>
        </w:tc>
        <w:tc>
          <w:tcPr>
            <w:tcW w:w="5384" w:type="dxa"/>
            <w:tcMar>
              <w:top w:w="58" w:type="dxa"/>
              <w:left w:w="58" w:type="dxa"/>
              <w:bottom w:w="58" w:type="dxa"/>
              <w:right w:w="58" w:type="dxa"/>
            </w:tcMar>
          </w:tcPr>
          <w:p w14:paraId="7677959C" w14:textId="77777777" w:rsidR="003D0F20" w:rsidRPr="00480D04" w:rsidRDefault="003D0F20" w:rsidP="004E31B9">
            <w:pPr>
              <w:pStyle w:val="msoaccenttext4"/>
              <w:widowControl w:val="0"/>
              <w:rPr>
                <w:rFonts w:ascii="Arial" w:hAnsi="Arial" w:cs="Arial"/>
                <w:sz w:val="24"/>
                <w:szCs w:val="24"/>
                <w:lang w:val="en"/>
              </w:rPr>
            </w:pPr>
          </w:p>
        </w:tc>
      </w:tr>
      <w:tr w:rsidR="003D0F20" w:rsidRPr="00480D04" w14:paraId="5FFE3B33" w14:textId="77777777" w:rsidTr="004E31B9">
        <w:trPr>
          <w:trHeight w:val="714"/>
        </w:trPr>
        <w:tc>
          <w:tcPr>
            <w:tcW w:w="3314" w:type="dxa"/>
            <w:tcMar>
              <w:top w:w="58" w:type="dxa"/>
              <w:left w:w="58" w:type="dxa"/>
              <w:bottom w:w="58" w:type="dxa"/>
              <w:right w:w="58" w:type="dxa"/>
            </w:tcMar>
          </w:tcPr>
          <w:p w14:paraId="5179AEF0" w14:textId="77777777" w:rsidR="003D0F20" w:rsidRPr="00480D04" w:rsidRDefault="003D0F20" w:rsidP="004E31B9">
            <w:pPr>
              <w:pStyle w:val="msoaccenttext"/>
              <w:widowControl w:val="0"/>
              <w:rPr>
                <w:rFonts w:ascii="Arial" w:hAnsi="Arial" w:cs="Arial"/>
                <w:sz w:val="24"/>
                <w:szCs w:val="24"/>
                <w:lang w:val="en"/>
              </w:rPr>
            </w:pPr>
            <w:r w:rsidRPr="00480D04">
              <w:rPr>
                <w:rFonts w:ascii="Arial" w:hAnsi="Arial" w:cs="Arial"/>
                <w:sz w:val="24"/>
                <w:szCs w:val="24"/>
                <w:lang w:val="en"/>
              </w:rPr>
              <w:t>Healthly activity</w:t>
            </w:r>
          </w:p>
          <w:p w14:paraId="44390933" w14:textId="77777777" w:rsidR="003D0F20" w:rsidRPr="00480D04" w:rsidRDefault="003D0F20" w:rsidP="004E31B9">
            <w:pPr>
              <w:pStyle w:val="msoaccenttext2"/>
              <w:widowControl w:val="0"/>
              <w:rPr>
                <w:rFonts w:ascii="Arial" w:hAnsi="Arial" w:cs="Arial"/>
                <w:lang w:val="en"/>
              </w:rPr>
            </w:pPr>
          </w:p>
        </w:tc>
        <w:tc>
          <w:tcPr>
            <w:tcW w:w="5384" w:type="dxa"/>
            <w:tcMar>
              <w:top w:w="58" w:type="dxa"/>
              <w:left w:w="58" w:type="dxa"/>
              <w:bottom w:w="58" w:type="dxa"/>
              <w:right w:w="58" w:type="dxa"/>
            </w:tcMar>
          </w:tcPr>
          <w:p w14:paraId="5B22C577" w14:textId="77777777" w:rsidR="003D0F20" w:rsidRPr="00480D04" w:rsidRDefault="003D0F20" w:rsidP="004E31B9">
            <w:pPr>
              <w:pStyle w:val="msoaccenttext4"/>
              <w:widowControl w:val="0"/>
              <w:rPr>
                <w:rFonts w:ascii="Arial" w:hAnsi="Arial" w:cs="Arial"/>
                <w:sz w:val="24"/>
                <w:szCs w:val="24"/>
                <w:lang w:val="en"/>
              </w:rPr>
            </w:pPr>
          </w:p>
        </w:tc>
      </w:tr>
      <w:tr w:rsidR="003D0F20" w:rsidRPr="00480D04" w14:paraId="57172C68" w14:textId="77777777" w:rsidTr="004E31B9">
        <w:trPr>
          <w:trHeight w:val="740"/>
        </w:trPr>
        <w:tc>
          <w:tcPr>
            <w:tcW w:w="3314" w:type="dxa"/>
            <w:tcMar>
              <w:top w:w="58" w:type="dxa"/>
              <w:left w:w="58" w:type="dxa"/>
              <w:bottom w:w="58" w:type="dxa"/>
              <w:right w:w="58" w:type="dxa"/>
            </w:tcMar>
          </w:tcPr>
          <w:p w14:paraId="3731EC9E" w14:textId="77777777" w:rsidR="003D0F20" w:rsidRPr="00480D04" w:rsidRDefault="003D0F20" w:rsidP="004E31B9">
            <w:pPr>
              <w:pStyle w:val="msoaccenttext"/>
              <w:widowControl w:val="0"/>
              <w:rPr>
                <w:rFonts w:ascii="Arial" w:hAnsi="Arial" w:cs="Arial"/>
                <w:sz w:val="24"/>
                <w:szCs w:val="24"/>
                <w:lang w:val="en"/>
              </w:rPr>
            </w:pPr>
            <w:r w:rsidRPr="00480D04">
              <w:rPr>
                <w:rFonts w:ascii="Arial" w:hAnsi="Arial" w:cs="Arial"/>
                <w:sz w:val="24"/>
                <w:szCs w:val="24"/>
                <w:lang w:val="en"/>
              </w:rPr>
              <w:t>Talking to a friend</w:t>
            </w:r>
          </w:p>
          <w:p w14:paraId="114F421E" w14:textId="77777777" w:rsidR="003D0F20" w:rsidRPr="00480D04" w:rsidRDefault="003D0F20" w:rsidP="004E31B9">
            <w:pPr>
              <w:pStyle w:val="msoaccenttext2"/>
              <w:widowControl w:val="0"/>
              <w:rPr>
                <w:rFonts w:ascii="Arial" w:hAnsi="Arial" w:cs="Arial"/>
                <w:lang w:val="en"/>
              </w:rPr>
            </w:pPr>
          </w:p>
        </w:tc>
        <w:tc>
          <w:tcPr>
            <w:tcW w:w="5384" w:type="dxa"/>
            <w:tcMar>
              <w:top w:w="58" w:type="dxa"/>
              <w:left w:w="58" w:type="dxa"/>
              <w:bottom w:w="58" w:type="dxa"/>
              <w:right w:w="58" w:type="dxa"/>
            </w:tcMar>
          </w:tcPr>
          <w:p w14:paraId="28A82EC6" w14:textId="77777777" w:rsidR="003D0F20" w:rsidRPr="00480D04" w:rsidRDefault="003D0F20" w:rsidP="004E31B9">
            <w:pPr>
              <w:pStyle w:val="msoaccenttext4"/>
              <w:widowControl w:val="0"/>
              <w:rPr>
                <w:rFonts w:ascii="Arial" w:hAnsi="Arial" w:cs="Arial"/>
                <w:sz w:val="24"/>
                <w:szCs w:val="24"/>
                <w:lang w:val="en"/>
              </w:rPr>
            </w:pPr>
          </w:p>
        </w:tc>
      </w:tr>
      <w:tr w:rsidR="003D0F20" w:rsidRPr="00480D04" w14:paraId="17ABE6E4" w14:textId="77777777" w:rsidTr="004E31B9">
        <w:trPr>
          <w:trHeight w:val="783"/>
        </w:trPr>
        <w:tc>
          <w:tcPr>
            <w:tcW w:w="3314" w:type="dxa"/>
            <w:tcMar>
              <w:top w:w="58" w:type="dxa"/>
              <w:left w:w="58" w:type="dxa"/>
              <w:bottom w:w="58" w:type="dxa"/>
              <w:right w:w="58" w:type="dxa"/>
            </w:tcMar>
          </w:tcPr>
          <w:p w14:paraId="2F0F80C0" w14:textId="77777777" w:rsidR="003D0F20" w:rsidRPr="00480D04" w:rsidRDefault="003D0F20" w:rsidP="004E31B9">
            <w:pPr>
              <w:pStyle w:val="msoaccenttext"/>
              <w:widowControl w:val="0"/>
              <w:rPr>
                <w:rFonts w:ascii="Arial" w:hAnsi="Arial" w:cs="Arial"/>
                <w:sz w:val="24"/>
                <w:szCs w:val="24"/>
                <w:lang w:val="en"/>
              </w:rPr>
            </w:pPr>
            <w:r w:rsidRPr="00480D04">
              <w:rPr>
                <w:rFonts w:ascii="Arial" w:hAnsi="Arial" w:cs="Arial"/>
                <w:sz w:val="24"/>
                <w:szCs w:val="24"/>
                <w:lang w:val="en"/>
              </w:rPr>
              <w:t xml:space="preserve">Being a good friend </w:t>
            </w:r>
            <w:r>
              <w:rPr>
                <w:rFonts w:ascii="Arial" w:hAnsi="Arial" w:cs="Arial"/>
                <w:sz w:val="24"/>
                <w:szCs w:val="24"/>
                <w:lang w:val="en"/>
              </w:rPr>
              <w:t>to someone in need</w:t>
            </w:r>
          </w:p>
          <w:p w14:paraId="00CB1FF8" w14:textId="77777777" w:rsidR="003D0F20" w:rsidRPr="00480D04" w:rsidRDefault="003D0F20" w:rsidP="004E31B9">
            <w:pPr>
              <w:pStyle w:val="msoaccenttext2"/>
              <w:widowControl w:val="0"/>
              <w:rPr>
                <w:rFonts w:ascii="Arial" w:hAnsi="Arial" w:cs="Arial"/>
                <w:lang w:val="en"/>
              </w:rPr>
            </w:pPr>
          </w:p>
        </w:tc>
        <w:tc>
          <w:tcPr>
            <w:tcW w:w="5384" w:type="dxa"/>
            <w:tcMar>
              <w:top w:w="58" w:type="dxa"/>
              <w:left w:w="58" w:type="dxa"/>
              <w:bottom w:w="58" w:type="dxa"/>
              <w:right w:w="58" w:type="dxa"/>
            </w:tcMar>
          </w:tcPr>
          <w:p w14:paraId="0B9614E2" w14:textId="77777777" w:rsidR="003D0F20" w:rsidRPr="00480D04" w:rsidRDefault="003D0F20" w:rsidP="004E31B9">
            <w:pPr>
              <w:pStyle w:val="msoaccenttext4"/>
              <w:widowControl w:val="0"/>
              <w:rPr>
                <w:rFonts w:ascii="Arial" w:hAnsi="Arial" w:cs="Arial"/>
                <w:sz w:val="24"/>
                <w:szCs w:val="24"/>
                <w:lang w:val="en"/>
              </w:rPr>
            </w:pPr>
          </w:p>
        </w:tc>
      </w:tr>
      <w:tr w:rsidR="003D0F20" w:rsidRPr="00480D04" w14:paraId="286F35F4" w14:textId="77777777" w:rsidTr="004E31B9">
        <w:trPr>
          <w:trHeight w:val="909"/>
        </w:trPr>
        <w:tc>
          <w:tcPr>
            <w:tcW w:w="3314" w:type="dxa"/>
            <w:tcMar>
              <w:top w:w="58" w:type="dxa"/>
              <w:left w:w="58" w:type="dxa"/>
              <w:bottom w:w="58" w:type="dxa"/>
              <w:right w:w="58" w:type="dxa"/>
            </w:tcMar>
          </w:tcPr>
          <w:p w14:paraId="38C56E11" w14:textId="77777777" w:rsidR="003D0F20" w:rsidRPr="00480D04" w:rsidRDefault="003D0F20" w:rsidP="004E31B9">
            <w:pPr>
              <w:pStyle w:val="msoaccenttext"/>
              <w:widowControl w:val="0"/>
              <w:rPr>
                <w:rFonts w:ascii="Arial" w:hAnsi="Arial" w:cs="Arial"/>
                <w:sz w:val="24"/>
                <w:szCs w:val="24"/>
                <w:lang w:val="en"/>
              </w:rPr>
            </w:pPr>
            <w:r w:rsidRPr="00480D04">
              <w:rPr>
                <w:rFonts w:ascii="Arial" w:hAnsi="Arial" w:cs="Arial"/>
                <w:sz w:val="24"/>
                <w:szCs w:val="24"/>
                <w:lang w:val="en"/>
              </w:rPr>
              <w:t>Spend time with supportive people</w:t>
            </w:r>
          </w:p>
          <w:p w14:paraId="091C4AF9" w14:textId="77777777" w:rsidR="003D0F20" w:rsidRPr="00480D04" w:rsidRDefault="003D0F20" w:rsidP="004E31B9">
            <w:pPr>
              <w:pStyle w:val="msoaccenttext2"/>
              <w:widowControl w:val="0"/>
              <w:rPr>
                <w:rFonts w:ascii="Arial" w:hAnsi="Arial" w:cs="Arial"/>
                <w:lang w:val="en"/>
              </w:rPr>
            </w:pPr>
          </w:p>
        </w:tc>
        <w:tc>
          <w:tcPr>
            <w:tcW w:w="5384" w:type="dxa"/>
            <w:tcMar>
              <w:top w:w="58" w:type="dxa"/>
              <w:left w:w="58" w:type="dxa"/>
              <w:bottom w:w="58" w:type="dxa"/>
              <w:right w:w="58" w:type="dxa"/>
            </w:tcMar>
          </w:tcPr>
          <w:p w14:paraId="1D74E483" w14:textId="77777777" w:rsidR="003D0F20" w:rsidRPr="00480D04" w:rsidRDefault="003D0F20" w:rsidP="004E31B9">
            <w:pPr>
              <w:pStyle w:val="msoaccenttext4"/>
              <w:widowControl w:val="0"/>
              <w:rPr>
                <w:rFonts w:ascii="Arial" w:hAnsi="Arial" w:cs="Arial"/>
                <w:sz w:val="24"/>
                <w:szCs w:val="24"/>
                <w:lang w:val="en"/>
              </w:rPr>
            </w:pPr>
          </w:p>
        </w:tc>
      </w:tr>
      <w:tr w:rsidR="003D0F20" w:rsidRPr="00480D04" w14:paraId="134B600C" w14:textId="77777777" w:rsidTr="004E31B9">
        <w:trPr>
          <w:trHeight w:val="714"/>
        </w:trPr>
        <w:tc>
          <w:tcPr>
            <w:tcW w:w="3314" w:type="dxa"/>
            <w:tcMar>
              <w:top w:w="58" w:type="dxa"/>
              <w:left w:w="58" w:type="dxa"/>
              <w:bottom w:w="58" w:type="dxa"/>
              <w:right w:w="58" w:type="dxa"/>
            </w:tcMar>
          </w:tcPr>
          <w:p w14:paraId="4D75AC9A" w14:textId="77777777" w:rsidR="003D0F20" w:rsidRPr="00480D04" w:rsidRDefault="003D0F20" w:rsidP="004E31B9">
            <w:pPr>
              <w:pStyle w:val="msoaccenttext"/>
              <w:widowControl w:val="0"/>
              <w:rPr>
                <w:rFonts w:ascii="Arial" w:hAnsi="Arial" w:cs="Arial"/>
                <w:sz w:val="24"/>
                <w:szCs w:val="24"/>
                <w:lang w:val="en"/>
              </w:rPr>
            </w:pPr>
            <w:r>
              <w:rPr>
                <w:rFonts w:ascii="Arial" w:hAnsi="Arial" w:cs="Arial"/>
                <w:sz w:val="24"/>
                <w:szCs w:val="24"/>
                <w:lang w:val="en"/>
              </w:rPr>
              <w:t>spend time with god</w:t>
            </w:r>
          </w:p>
          <w:p w14:paraId="366B7D6B" w14:textId="77777777" w:rsidR="003D0F20" w:rsidRPr="00480D04" w:rsidRDefault="003D0F20" w:rsidP="004E31B9">
            <w:pPr>
              <w:pStyle w:val="msoaccenttext2"/>
              <w:widowControl w:val="0"/>
              <w:rPr>
                <w:rFonts w:ascii="Arial" w:hAnsi="Arial" w:cs="Arial"/>
                <w:lang w:val="en"/>
              </w:rPr>
            </w:pPr>
          </w:p>
        </w:tc>
        <w:tc>
          <w:tcPr>
            <w:tcW w:w="5384" w:type="dxa"/>
            <w:tcMar>
              <w:top w:w="58" w:type="dxa"/>
              <w:left w:w="58" w:type="dxa"/>
              <w:bottom w:w="58" w:type="dxa"/>
              <w:right w:w="58" w:type="dxa"/>
            </w:tcMar>
          </w:tcPr>
          <w:p w14:paraId="54B733CF" w14:textId="77777777" w:rsidR="003D0F20" w:rsidRPr="00480D04" w:rsidRDefault="003D0F20" w:rsidP="004E31B9">
            <w:pPr>
              <w:pStyle w:val="msoaccenttext4"/>
              <w:widowControl w:val="0"/>
              <w:rPr>
                <w:rFonts w:ascii="Arial" w:hAnsi="Arial" w:cs="Arial"/>
                <w:sz w:val="24"/>
                <w:szCs w:val="24"/>
                <w:lang w:val="en"/>
              </w:rPr>
            </w:pPr>
          </w:p>
        </w:tc>
      </w:tr>
    </w:tbl>
    <w:p w14:paraId="4DB069A6" w14:textId="77777777" w:rsidR="003D0F20" w:rsidRPr="00682959" w:rsidRDefault="003D0F20" w:rsidP="003D0F20">
      <w:pPr>
        <w:pStyle w:val="msoaccenttext2"/>
        <w:widowControl w:val="0"/>
        <w:jc w:val="center"/>
        <w:rPr>
          <w:rFonts w:ascii="Book Antiqua" w:hAnsi="Book Antiqua"/>
          <w:sz w:val="28"/>
          <w:szCs w:val="28"/>
          <w:lang w:val="en"/>
        </w:rPr>
      </w:pPr>
      <w:r w:rsidRPr="00682959">
        <w:rPr>
          <w:rFonts w:ascii="Book Antiqua" w:hAnsi="Book Antiqua"/>
          <w:sz w:val="28"/>
          <w:szCs w:val="28"/>
          <w:lang w:val="en"/>
        </w:rPr>
        <w:t>And they shall call him Emmanuel which means God is with Us</w:t>
      </w:r>
    </w:p>
    <w:p w14:paraId="03D1F57A" w14:textId="410090E3" w:rsidR="003D0F20" w:rsidRPr="001A7E35" w:rsidRDefault="003D0F20" w:rsidP="003D0F20">
      <w:pPr>
        <w:pStyle w:val="msoaccenttext2"/>
        <w:widowControl w:val="0"/>
        <w:jc w:val="center"/>
        <w:rPr>
          <w:rFonts w:ascii="Book Antiqua" w:hAnsi="Book Antiqua"/>
          <w:sz w:val="28"/>
          <w:szCs w:val="28"/>
          <w:lang w:val="en"/>
        </w:rPr>
      </w:pPr>
      <w:r w:rsidRPr="00682959">
        <w:rPr>
          <w:lang w:val="en"/>
        </w:rPr>
        <w:t>Matthew 1:2</w:t>
      </w:r>
      <w:r>
        <w:rPr>
          <w:noProof/>
          <w:color w:val="auto"/>
          <w:kern w:val="0"/>
          <w:sz w:val="24"/>
          <w:szCs w:val="24"/>
        </w:rPr>
        <mc:AlternateContent>
          <mc:Choice Requires="wps">
            <w:drawing>
              <wp:anchor distT="36576" distB="36576" distL="36576" distR="36576" simplePos="0" relativeHeight="251660288" behindDoc="0" locked="0" layoutInCell="1" allowOverlap="1" wp14:anchorId="04FFBFF3" wp14:editId="5DB69860">
                <wp:simplePos x="0" y="0"/>
                <wp:positionH relativeFrom="column">
                  <wp:posOffset>457200</wp:posOffset>
                </wp:positionH>
                <wp:positionV relativeFrom="paragraph">
                  <wp:posOffset>3771900</wp:posOffset>
                </wp:positionV>
                <wp:extent cx="2971800" cy="354965"/>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971800" cy="354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738A0B" w14:textId="77777777" w:rsidR="003D0F20" w:rsidRDefault="003D0F20" w:rsidP="003D0F20">
                            <w:pPr>
                              <w:pStyle w:val="msoaccenttext2"/>
                              <w:widowControl w:val="0"/>
                              <w:jc w:val="center"/>
                              <w:rPr>
                                <w:sz w:val="14"/>
                                <w:szCs w:val="14"/>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FBFF3" id="_x0000_t202" coordsize="21600,21600" o:spt="202" path="m,l,21600r21600,l21600,xe">
                <v:stroke joinstyle="miter"/>
                <v:path gradientshapeok="t" o:connecttype="rect"/>
              </v:shapetype>
              <v:shape id="Text Box 1" o:spid="_x0000_s1026" type="#_x0000_t202" style="position:absolute;left:0;text-align:left;margin-left:36pt;margin-top:297pt;width:234pt;height:27.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" filled="f" stroked="f" strokeweight="0" insetpen="t">
                <o:lock v:ext="edit" shapetype="t"/>
                <v:textbox inset="2.85pt,2.85pt,2.85pt,2.85pt">
                  <w:txbxContent>
                    <w:p w14:paraId="62738A0B" w14:textId="77777777" w:rsidR="003D0F20" w:rsidRDefault="003D0F20" w:rsidP="003D0F20">
                      <w:pPr>
                        <w:pStyle w:val="msoaccenttext2"/>
                        <w:widowControl w:val="0"/>
                        <w:jc w:val="center"/>
                        <w:rPr>
                          <w:sz w:val="14"/>
                          <w:szCs w:val="14"/>
                          <w:lang w:val="en"/>
                        </w:rPr>
                      </w:pPr>
                    </w:p>
                  </w:txbxContent>
                </v:textbox>
              </v:shape>
            </w:pict>
          </mc:Fallback>
        </mc:AlternateContent>
      </w:r>
    </w:p>
    <w:p w14:paraId="5DE7CD74" w14:textId="77777777" w:rsidR="00D1151F" w:rsidRDefault="00D1151F"/>
    <w:sectPr w:rsidR="00D11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Ext Condensed Bold">
    <w:panose1 w:val="020B0902020104020203"/>
    <w:charset w:val="00"/>
    <w:family w:val="swiss"/>
    <w:pitch w:val="variable"/>
    <w:sig w:usb0="00000007" w:usb1="00000000" w:usb2="00000000" w:usb3="00000000" w:csb0="00000003" w:csb1="00000000"/>
  </w:font>
  <w:font w:name="Gill Sans Ultra Bold">
    <w:panose1 w:val="020B0A02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Gill Sans MT Condensed">
    <w:panose1 w:val="020B05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F20"/>
    <w:rsid w:val="003D0F20"/>
    <w:rsid w:val="00D1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203DA5"/>
  <w15:chartTrackingRefBased/>
  <w15:docId w15:val="{852883EC-8293-485F-B923-107585537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F20"/>
    <w:pPr>
      <w:spacing w:after="0" w:line="240" w:lineRule="auto"/>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3D0F20"/>
    <w:pPr>
      <w:spacing w:after="0" w:line="240" w:lineRule="auto"/>
    </w:pPr>
    <w:rPr>
      <w:rFonts w:ascii="Gill Sans MT Ext Condensed Bold" w:eastAsia="Times New Roman" w:hAnsi="Gill Sans MT Ext Condensed Bold" w:cs="Times New Roman"/>
      <w:caps/>
      <w:color w:val="6633FF"/>
      <w:kern w:val="28"/>
      <w:sz w:val="48"/>
      <w:szCs w:val="48"/>
    </w:rPr>
  </w:style>
  <w:style w:type="paragraph" w:customStyle="1" w:styleId="msoaccenttext">
    <w:name w:val="msoaccenttext"/>
    <w:rsid w:val="003D0F20"/>
    <w:pPr>
      <w:spacing w:after="0" w:line="240" w:lineRule="auto"/>
      <w:jc w:val="left"/>
    </w:pPr>
    <w:rPr>
      <w:rFonts w:ascii="Gill Sans Ultra Bold" w:eastAsia="Times New Roman" w:hAnsi="Gill Sans Ultra Bold" w:cs="Times New Roman"/>
      <w:caps/>
      <w:color w:val="6633FF"/>
      <w:kern w:val="28"/>
      <w:sz w:val="16"/>
      <w:szCs w:val="16"/>
    </w:rPr>
  </w:style>
  <w:style w:type="paragraph" w:customStyle="1" w:styleId="msoaccenttext2">
    <w:name w:val="msoaccenttext2"/>
    <w:rsid w:val="003D0F20"/>
    <w:pPr>
      <w:spacing w:after="0" w:line="240" w:lineRule="auto"/>
      <w:jc w:val="left"/>
    </w:pPr>
    <w:rPr>
      <w:rFonts w:ascii="Gill Sans MT" w:eastAsia="Times New Roman" w:hAnsi="Gill Sans MT" w:cs="Times New Roman"/>
      <w:i/>
      <w:iCs/>
      <w:color w:val="000000"/>
      <w:kern w:val="28"/>
      <w:sz w:val="16"/>
      <w:szCs w:val="16"/>
    </w:rPr>
  </w:style>
  <w:style w:type="paragraph" w:customStyle="1" w:styleId="msoaccenttext4">
    <w:name w:val="msoaccenttext4"/>
    <w:rsid w:val="003D0F20"/>
    <w:pPr>
      <w:spacing w:after="0" w:line="240" w:lineRule="auto"/>
      <w:jc w:val="right"/>
    </w:pPr>
    <w:rPr>
      <w:rFonts w:ascii="Gill Sans MT Condensed" w:eastAsia="Times New Roman" w:hAnsi="Gill Sans MT Condensed"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JElwer</dc:creator>
  <cp:keywords/>
  <dc:description/>
  <cp:lastModifiedBy>JElwer</cp:lastModifiedBy>
  <cp:revision>1</cp:revision>
  <dcterms:created xsi:type="dcterms:W3CDTF">2020-11-09T18:16:00Z</dcterms:created>
  <dcterms:modified xsi:type="dcterms:W3CDTF">2020-11-09T18:20:00Z</dcterms:modified>
</cp:coreProperties>
</file>